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RAPLA VALLA NOORTEVOLIKOGU KOOSOLEKU PROTOKOLL</w:t>
      </w:r>
    </w:p>
    <w:p w:rsidR="00000000" w:rsidDel="00000000" w:rsidP="00000000" w:rsidRDefault="00000000" w:rsidRPr="00000000" w14:paraId="00000002">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Kultuurimaja Valgre saal</w:t>
        <w:tab/>
        <w:tab/>
        <w:tab/>
        <w:tab/>
        <w:tab/>
        <w:tab/>
        <w:tab/>
        <w:t xml:space="preserve">05.veebruar 2021</w:t>
      </w:r>
    </w:p>
    <w:p w:rsidR="00000000" w:rsidDel="00000000" w:rsidP="00000000" w:rsidRDefault="00000000" w:rsidRPr="00000000" w14:paraId="0000000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006">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Algus kell 17.05, lõpp kell 18.50</w:t>
      </w:r>
      <w:r w:rsidDel="00000000" w:rsidR="00000000" w:rsidRPr="00000000">
        <w:rPr>
          <w:rtl w:val="0"/>
        </w:rPr>
      </w:r>
    </w:p>
    <w:p w:rsidR="00000000" w:rsidDel="00000000" w:rsidP="00000000" w:rsidRDefault="00000000" w:rsidRPr="00000000" w14:paraId="00000008">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Juhatas: noortevolikogu esimees Kristin Taru </w:t>
      </w:r>
    </w:p>
    <w:p w:rsidR="00000000" w:rsidDel="00000000" w:rsidP="00000000" w:rsidRDefault="00000000" w:rsidRPr="00000000" w14:paraId="0000000A">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Protokollis: Mariliis Ehrenpreis</w:t>
      </w:r>
    </w:p>
    <w:p w:rsidR="00000000" w:rsidDel="00000000" w:rsidP="00000000" w:rsidRDefault="00000000" w:rsidRPr="00000000" w14:paraId="0000000B">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Osalesid: Kristin Taru, Karl Pärtel Aasrand, Harriet Piirmets, Frances Fuchs, Dominika Pankova (Google Meet’i vahendusel)</w:t>
      </w:r>
    </w:p>
    <w:p w:rsidR="00000000" w:rsidDel="00000000" w:rsidP="00000000" w:rsidRDefault="00000000" w:rsidRPr="00000000" w14:paraId="0000000C">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Külalised: kultuuri- ja noorsootööspetsialist Helen Hints</w:t>
      </w:r>
    </w:p>
    <w:p w:rsidR="00000000" w:rsidDel="00000000" w:rsidP="00000000" w:rsidRDefault="00000000" w:rsidRPr="00000000" w14:paraId="0000000D">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PÄEVAKORD:</w:t>
      </w:r>
    </w:p>
    <w:p w:rsidR="00000000" w:rsidDel="00000000" w:rsidP="00000000" w:rsidRDefault="00000000" w:rsidRPr="00000000" w14:paraId="0000000F">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Koosolekud ja otsustamine</w:t>
      </w:r>
    </w:p>
    <w:p w:rsidR="00000000" w:rsidDel="00000000" w:rsidP="00000000" w:rsidRDefault="00000000" w:rsidRPr="00000000" w14:paraId="00000010">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Kaasamisüritus+probleemkohad</w:t>
      </w:r>
    </w:p>
    <w:p w:rsidR="00000000" w:rsidDel="00000000" w:rsidP="00000000" w:rsidRDefault="00000000" w:rsidRPr="00000000" w14:paraId="00000011">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Toetuste kogumine ühe lapse tarbeks</w:t>
      </w:r>
    </w:p>
    <w:p w:rsidR="00000000" w:rsidDel="00000000" w:rsidP="00000000" w:rsidRDefault="00000000" w:rsidRPr="00000000" w14:paraId="00000012">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Tegevuskava ja ideekaust</w:t>
      </w:r>
    </w:p>
    <w:p w:rsidR="00000000" w:rsidDel="00000000" w:rsidP="00000000" w:rsidRDefault="00000000" w:rsidRPr="00000000" w14:paraId="00000013">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Negavatt</w:t>
      </w:r>
    </w:p>
    <w:p w:rsidR="00000000" w:rsidDel="00000000" w:rsidP="00000000" w:rsidRDefault="00000000" w:rsidRPr="00000000" w14:paraId="00000014">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Juuru kihelkonnapäevad </w:t>
      </w:r>
    </w:p>
    <w:p w:rsidR="00000000" w:rsidDel="00000000" w:rsidP="00000000" w:rsidRDefault="00000000" w:rsidRPr="00000000" w14:paraId="00000015">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Edasised sammud/detailid</w:t>
      </w:r>
    </w:p>
    <w:p w:rsidR="00000000" w:rsidDel="00000000" w:rsidP="00000000" w:rsidRDefault="00000000" w:rsidRPr="00000000" w14:paraId="00000016">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Küsimused</w:t>
      </w:r>
    </w:p>
    <w:p w:rsidR="00000000" w:rsidDel="00000000" w:rsidP="00000000" w:rsidRDefault="00000000" w:rsidRPr="00000000" w14:paraId="00000017">
      <w:pPr>
        <w:widowControl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widowControl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PÄEVAKORD: </w:t>
      </w:r>
    </w:p>
    <w:p w:rsidR="00000000" w:rsidDel="00000000" w:rsidP="00000000" w:rsidRDefault="00000000" w:rsidRPr="00000000" w14:paraId="0000001A">
      <w:pPr>
        <w:widowControl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widowControl w:val="0"/>
        <w:numPr>
          <w:ilvl w:val="0"/>
          <w:numId w:val="4"/>
        </w:numPr>
        <w:spacing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u w:val="single"/>
          <w:rtl w:val="0"/>
        </w:rPr>
        <w:t xml:space="preserve">Koosolekud ja otsustamine</w:t>
      </w:r>
    </w:p>
    <w:p w:rsidR="00000000" w:rsidDel="00000000" w:rsidP="00000000" w:rsidRDefault="00000000" w:rsidRPr="00000000" w14:paraId="0000001C">
      <w:pPr>
        <w:widowControl w:val="0"/>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KUULATI:</w:t>
      </w:r>
    </w:p>
    <w:p w:rsidR="00000000" w:rsidDel="00000000" w:rsidP="00000000" w:rsidRDefault="00000000" w:rsidRPr="00000000" w14:paraId="0000001D">
      <w:pPr>
        <w:widowControl w:val="0"/>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Kristin Taru juhtis tähelepanu, sellele, et kui koosolekul langetatakse peale ühist arutelu mingi otsus ja keegi volikogust pole selle otsusega rahul, siis prooviks seda mitte järgmisel koosolekul uuesti üles võtta, sest  siis see toimuks teiste arutelud ajast ja eelmisel koosolekul kulutatud aeg selle küsimuse lahendamiseks on samuti olnud  asjata. </w:t>
      </w:r>
    </w:p>
    <w:p w:rsidR="00000000" w:rsidDel="00000000" w:rsidP="00000000" w:rsidRDefault="00000000" w:rsidRPr="00000000" w14:paraId="0000001E">
      <w:pPr>
        <w:widowControl w:val="0"/>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widowControl w:val="0"/>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Kõigi koosolekul viibijate noortevolikogu liikmete heakskiidul</w:t>
      </w:r>
    </w:p>
    <w:p w:rsidR="00000000" w:rsidDel="00000000" w:rsidP="00000000" w:rsidRDefault="00000000" w:rsidRPr="00000000" w14:paraId="00000020">
      <w:pPr>
        <w:widowControl w:val="0"/>
        <w:spacing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OTSUSTATI: </w:t>
      </w:r>
    </w:p>
    <w:p w:rsidR="00000000" w:rsidDel="00000000" w:rsidP="00000000" w:rsidRDefault="00000000" w:rsidRPr="00000000" w14:paraId="00000021">
      <w:pPr>
        <w:widowControl w:val="0"/>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RVNV liikmed püüavad, mitte tõstatada eelmiste koosolekutel otsutatud punkte päevakavasse, kui tegemist pole just väga tähtsa otsusega, kus nad tundsid, et neil polnud võimalust oma seisukohta piisavalt hästi edasi anda. </w:t>
      </w:r>
    </w:p>
    <w:p w:rsidR="00000000" w:rsidDel="00000000" w:rsidP="00000000" w:rsidRDefault="00000000" w:rsidRPr="00000000" w14:paraId="00000022">
      <w:pPr>
        <w:widowControl w:val="0"/>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widowControl w:val="0"/>
        <w:numPr>
          <w:ilvl w:val="0"/>
          <w:numId w:val="4"/>
        </w:numPr>
        <w:spacing w:lin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u w:val="single"/>
          <w:rtl w:val="0"/>
        </w:rPr>
        <w:t xml:space="preserve">Kaasamisüritus +  proleemkohad </w:t>
      </w:r>
    </w:p>
    <w:p w:rsidR="00000000" w:rsidDel="00000000" w:rsidP="00000000" w:rsidRDefault="00000000" w:rsidRPr="00000000" w14:paraId="00000024">
      <w:pPr>
        <w:widowControl w:val="0"/>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KUULATI:</w:t>
      </w:r>
    </w:p>
    <w:p w:rsidR="00000000" w:rsidDel="00000000" w:rsidP="00000000" w:rsidRDefault="00000000" w:rsidRPr="00000000" w14:paraId="00000025">
      <w:pPr>
        <w:widowControl w:val="0"/>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Ühiselt arutleti läbi Osaluskohvikul esile tõusnud probleemkohad ja mis neist valida Kaasamisüritusele lauale lahendamiseks. Sõnastati 3 teemat ja pandi paika </w:t>
      </w:r>
    </w:p>
    <w:p w:rsidR="00000000" w:rsidDel="00000000" w:rsidP="00000000" w:rsidRDefault="00000000" w:rsidRPr="00000000" w14:paraId="00000026">
      <w:pPr>
        <w:widowControl w:val="0"/>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Kõigi koosolekul viibijate noortevolikogu liikmete heakskiidul</w:t>
      </w:r>
    </w:p>
    <w:p w:rsidR="00000000" w:rsidDel="00000000" w:rsidP="00000000" w:rsidRDefault="00000000" w:rsidRPr="00000000" w14:paraId="00000028">
      <w:pPr>
        <w:widowControl w:val="0"/>
        <w:spacing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OTSUSTATI:</w:t>
      </w:r>
    </w:p>
    <w:p w:rsidR="00000000" w:rsidDel="00000000" w:rsidP="00000000" w:rsidRDefault="00000000" w:rsidRPr="00000000" w14:paraId="00000029">
      <w:pPr>
        <w:numPr>
          <w:ilvl w:val="0"/>
          <w:numId w:val="5"/>
        </w:numPr>
        <w:ind w:left="720" w:hanging="360"/>
        <w:rPr>
          <w:b w:val="1"/>
          <w:u w:val="none"/>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b w:val="1"/>
          <w:rtl w:val="0"/>
        </w:rPr>
        <w:t xml:space="preserve">Noortekeskuste  imago </w:t>
      </w:r>
    </w:p>
    <w:p w:rsidR="00000000" w:rsidDel="00000000" w:rsidP="00000000" w:rsidRDefault="00000000" w:rsidRPr="00000000" w14:paraId="0000002A">
      <w:pPr>
        <w:ind w:left="0" w:firstLine="0"/>
        <w:rPr/>
      </w:pPr>
      <w:r w:rsidDel="00000000" w:rsidR="00000000" w:rsidRPr="00000000">
        <w:rPr>
          <w:u w:val="single"/>
          <w:rtl w:val="0"/>
        </w:rPr>
        <w:t xml:space="preserve">PROBLEEM: </w:t>
      </w:r>
      <w:r w:rsidDel="00000000" w:rsidR="00000000" w:rsidRPr="00000000">
        <w:rPr>
          <w:rtl w:val="0"/>
        </w:rPr>
        <w:t xml:space="preserve">küsitav imago;  maine, mis ei kutsu; info ja teave Noortekeskustest toimuvatest üritustest ei jõua noorteni</w:t>
      </w:r>
    </w:p>
    <w:p w:rsidR="00000000" w:rsidDel="00000000" w:rsidP="00000000" w:rsidRDefault="00000000" w:rsidRPr="00000000" w14:paraId="0000002B">
      <w:pPr>
        <w:ind w:left="0" w:firstLine="0"/>
        <w:rPr/>
      </w:pPr>
      <w:r w:rsidDel="00000000" w:rsidR="00000000" w:rsidRPr="00000000">
        <w:rPr>
          <w:rtl w:val="0"/>
        </w:rPr>
        <w:t xml:space="preserve">EESMÄRK: Tuua noortekeskustest toimuv noorteni, nii et nad teaksid osa võtta seal toimuvatest üritustest ning veeta seal aega ja leida lahendus Noortekeskuste negatiivse kuvandi muutmiseks</w:t>
      </w:r>
    </w:p>
    <w:p w:rsidR="00000000" w:rsidDel="00000000" w:rsidP="00000000" w:rsidRDefault="00000000" w:rsidRPr="00000000" w14:paraId="0000002C">
      <w:pPr>
        <w:numPr>
          <w:ilvl w:val="0"/>
          <w:numId w:val="6"/>
        </w:numPr>
        <w:ind w:left="720" w:hanging="360"/>
        <w:rPr>
          <w:b w:val="1"/>
          <w:u w:val="none"/>
        </w:rPr>
      </w:pPr>
      <w:r w:rsidDel="00000000" w:rsidR="00000000" w:rsidRPr="00000000">
        <w:rPr>
          <w:b w:val="1"/>
          <w:rtl w:val="0"/>
        </w:rPr>
        <w:t xml:space="preserve"> Raplamaa bussikultuur</w:t>
      </w:r>
    </w:p>
    <w:p w:rsidR="00000000" w:rsidDel="00000000" w:rsidP="00000000" w:rsidRDefault="00000000" w:rsidRPr="00000000" w14:paraId="0000002D">
      <w:pPr>
        <w:ind w:left="0" w:firstLine="0"/>
        <w:rPr/>
      </w:pPr>
      <w:r w:rsidDel="00000000" w:rsidR="00000000" w:rsidRPr="00000000">
        <w:rPr>
          <w:u w:val="single"/>
          <w:rtl w:val="0"/>
        </w:rPr>
        <w:t xml:space="preserve">PROBLEEM:</w:t>
      </w:r>
      <w:r w:rsidDel="00000000" w:rsidR="00000000" w:rsidRPr="00000000">
        <w:rPr>
          <w:rtl w:val="0"/>
        </w:rPr>
        <w:t xml:space="preserve"> Bussikultuur, mis on ebasõbralik </w:t>
      </w:r>
    </w:p>
    <w:p w:rsidR="00000000" w:rsidDel="00000000" w:rsidP="00000000" w:rsidRDefault="00000000" w:rsidRPr="00000000" w14:paraId="0000002E">
      <w:pPr>
        <w:ind w:left="0" w:firstLine="0"/>
        <w:rPr/>
      </w:pPr>
      <w:r w:rsidDel="00000000" w:rsidR="00000000" w:rsidRPr="00000000">
        <w:rPr>
          <w:rtl w:val="0"/>
        </w:rPr>
        <w:t xml:space="preserve">EESMÄRK: Bussikultuuri  muutmine lahkemaks, sõbralikumaks, vastutulelikumaks </w:t>
      </w:r>
    </w:p>
    <w:p w:rsidR="00000000" w:rsidDel="00000000" w:rsidP="00000000" w:rsidRDefault="00000000" w:rsidRPr="00000000" w14:paraId="0000002F">
      <w:pPr>
        <w:numPr>
          <w:ilvl w:val="0"/>
          <w:numId w:val="7"/>
        </w:numPr>
        <w:ind w:left="720" w:hanging="360"/>
        <w:rPr>
          <w:u w:val="none"/>
        </w:rPr>
      </w:pPr>
      <w:r w:rsidDel="00000000" w:rsidR="00000000" w:rsidRPr="00000000">
        <w:rPr>
          <w:b w:val="1"/>
          <w:rtl w:val="0"/>
        </w:rPr>
        <w:t xml:space="preserve"> Maapiirkondade poodide kadumine</w:t>
      </w:r>
      <w:r w:rsidDel="00000000" w:rsidR="00000000" w:rsidRPr="00000000">
        <w:rPr>
          <w:rtl w:val="0"/>
        </w:rPr>
        <w:t xml:space="preserve"> </w:t>
      </w:r>
    </w:p>
    <w:p w:rsidR="00000000" w:rsidDel="00000000" w:rsidP="00000000" w:rsidRDefault="00000000" w:rsidRPr="00000000" w14:paraId="00000030">
      <w:pPr>
        <w:ind w:left="0" w:firstLine="0"/>
        <w:rPr/>
      </w:pPr>
      <w:r w:rsidDel="00000000" w:rsidR="00000000" w:rsidRPr="00000000">
        <w:rPr>
          <w:u w:val="single"/>
          <w:rtl w:val="0"/>
        </w:rPr>
        <w:t xml:space="preserve">PROBLEEM:</w:t>
      </w:r>
      <w:r w:rsidDel="00000000" w:rsidR="00000000" w:rsidRPr="00000000">
        <w:rPr>
          <w:rtl w:val="0"/>
        </w:rPr>
        <w:t xml:space="preserve"> Suurte poekettide kojuviimis tasu on kallis, väiksemates asulates on vajak taskukohasemast lahendusest toidu koju toimetamiseks</w:t>
      </w:r>
    </w:p>
    <w:p w:rsidR="00000000" w:rsidDel="00000000" w:rsidP="00000000" w:rsidRDefault="00000000" w:rsidRPr="00000000" w14:paraId="00000031">
      <w:pPr>
        <w:ind w:left="0" w:firstLine="0"/>
        <w:rPr/>
      </w:pPr>
      <w:r w:rsidDel="00000000" w:rsidR="00000000" w:rsidRPr="00000000">
        <w:rPr>
          <w:rtl w:val="0"/>
        </w:rPr>
        <w:t xml:space="preserve">EESMÄRK:  mõelda korda nädalas käiv lahendus väikestes maapiirkondadesse, mille tooted oleks võimalikult suurel hulgal pärit kodukoha firmadelt/inimestelt (HooviOtti kojuviimise teenuse pakkumine)</w:t>
      </w:r>
    </w:p>
    <w:p w:rsidR="00000000" w:rsidDel="00000000" w:rsidP="00000000" w:rsidRDefault="00000000" w:rsidRPr="00000000" w14:paraId="00000032">
      <w:pPr>
        <w:numPr>
          <w:ilvl w:val="0"/>
          <w:numId w:val="2"/>
        </w:numPr>
        <w:ind w:left="720" w:hanging="360"/>
        <w:rPr>
          <w:u w:val="none"/>
        </w:rPr>
      </w:pPr>
      <w:r w:rsidDel="00000000" w:rsidR="00000000" w:rsidRPr="00000000">
        <w:rPr>
          <w:rtl w:val="0"/>
        </w:rPr>
        <w:t xml:space="preserve">Saata kiri ürituse toimumisest otsustajatele ja paluda neile broneerida 5.märts</w:t>
      </w:r>
    </w:p>
    <w:p w:rsidR="00000000" w:rsidDel="00000000" w:rsidP="00000000" w:rsidRDefault="00000000" w:rsidRPr="00000000" w14:paraId="00000033">
      <w:pPr>
        <w:numPr>
          <w:ilvl w:val="0"/>
          <w:numId w:val="1"/>
        </w:numPr>
        <w:ind w:left="720" w:hanging="360"/>
        <w:rPr>
          <w:u w:val="none"/>
        </w:rPr>
      </w:pPr>
      <w:r w:rsidDel="00000000" w:rsidR="00000000" w:rsidRPr="00000000">
        <w:rPr>
          <w:rtl w:val="0"/>
        </w:rPr>
        <w:t xml:space="preserve">Seoses bussikultuuri muutmiseks kutsuda otsutajaid bussifirmast (kiri Triin Matsalule)</w:t>
      </w:r>
    </w:p>
    <w:p w:rsidR="00000000" w:rsidDel="00000000" w:rsidP="00000000" w:rsidRDefault="00000000" w:rsidRPr="00000000" w14:paraId="00000034">
      <w:pPr>
        <w:rPr>
          <w:u w:val="single"/>
        </w:rPr>
      </w:pPr>
      <w:r w:rsidDel="00000000" w:rsidR="00000000" w:rsidRPr="00000000">
        <w:rPr>
          <w:rtl w:val="0"/>
        </w:rPr>
      </w:r>
    </w:p>
    <w:p w:rsidR="00000000" w:rsidDel="00000000" w:rsidP="00000000" w:rsidRDefault="00000000" w:rsidRPr="00000000" w14:paraId="00000035">
      <w:pPr>
        <w:numPr>
          <w:ilvl w:val="0"/>
          <w:numId w:val="4"/>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u w:val="single"/>
          <w:rtl w:val="0"/>
        </w:rPr>
        <w:t xml:space="preserve">Toetuste kogumine ühe lapse tarbeks</w:t>
      </w:r>
    </w:p>
    <w:p w:rsidR="00000000" w:rsidDel="00000000" w:rsidP="00000000" w:rsidRDefault="00000000" w:rsidRPr="00000000" w14:paraId="0000003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KUULATI:</w:t>
      </w:r>
    </w:p>
    <w:p w:rsidR="00000000" w:rsidDel="00000000" w:rsidP="00000000" w:rsidRDefault="00000000" w:rsidRPr="00000000" w14:paraId="0000003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Helen Hintsi ettepanekut hakkata “ristivanemateks”  järgnevaks kaheks aastaks raske nahahaigusega lapsele, kelle kogus RVNV ka  Jõulmaal annetusi. Seoses Raplamaa Jõulumaal kogutud annetustega käis  Helen Hints välja mõtte, et keegi liikmetest võiks anda selle annetuse isiklikult üle perele.</w:t>
      </w:r>
    </w:p>
    <w:p w:rsidR="00000000" w:rsidDel="00000000" w:rsidP="00000000" w:rsidRDefault="00000000" w:rsidRPr="00000000" w14:paraId="0000003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Kõigi koosolekul viibijate noortevolikogu liikmete heakskiidul</w:t>
      </w:r>
    </w:p>
    <w:p w:rsidR="00000000" w:rsidDel="00000000" w:rsidP="00000000" w:rsidRDefault="00000000" w:rsidRPr="00000000" w14:paraId="0000003A">
      <w:pPr>
        <w:ind w:left="0" w:firstLine="0"/>
        <w:rPr>
          <w:b w:val="1"/>
        </w:rPr>
      </w:pPr>
      <w:r w:rsidDel="00000000" w:rsidR="00000000" w:rsidRPr="00000000">
        <w:rPr>
          <w:rFonts w:ascii="Times New Roman" w:cs="Times New Roman" w:eastAsia="Times New Roman" w:hAnsi="Times New Roman"/>
          <w:b w:val="1"/>
          <w:sz w:val="24"/>
          <w:szCs w:val="24"/>
          <w:rtl w:val="0"/>
        </w:rPr>
        <w:t xml:space="preserve">OTSUSTATI:</w:t>
      </w: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t xml:space="preserve">Raplamaa Jõulmaal kogutud annetused viivad isiklikult kohale Kristin Taru ja Mariliis Ehrenpreis, kes samuti räägivad läbi lapse vanematega idee olla sellele lapsele püsivalt annetuste koguja. </w:t>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numPr>
          <w:ilvl w:val="0"/>
          <w:numId w:val="4"/>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u w:val="single"/>
          <w:rtl w:val="0"/>
        </w:rPr>
        <w:t xml:space="preserve">Tegevuskava ja ideekaust</w:t>
      </w:r>
    </w:p>
    <w:p w:rsidR="00000000" w:rsidDel="00000000" w:rsidP="00000000" w:rsidRDefault="00000000" w:rsidRPr="00000000" w14:paraId="0000003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ARUTATI:</w:t>
      </w:r>
    </w:p>
    <w:p w:rsidR="00000000" w:rsidDel="00000000" w:rsidP="00000000" w:rsidRDefault="00000000" w:rsidRPr="00000000" w14:paraId="0000003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Võeti punk punkti haaval läbi tegevuskava. Ideekaustast teostamiseks mõtteid juurde ei tulnud.</w:t>
      </w:r>
    </w:p>
    <w:p w:rsidR="00000000" w:rsidDel="00000000" w:rsidP="00000000" w:rsidRDefault="00000000" w:rsidRPr="00000000" w14:paraId="00000040">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Kõigi koosolekul viibijate noortevolikogu liikmete heakskiidul</w:t>
      </w:r>
    </w:p>
    <w:p w:rsidR="00000000" w:rsidDel="00000000" w:rsidP="00000000" w:rsidRDefault="00000000" w:rsidRPr="00000000" w14:paraId="00000042">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OTSUSTATI:</w:t>
      </w:r>
    </w:p>
    <w:p w:rsidR="00000000" w:rsidDel="00000000" w:rsidP="00000000" w:rsidRDefault="00000000" w:rsidRPr="00000000" w14:paraId="0000004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Määrati igale tegevuskavas kirjas olevale  üritusele/ettevõtmisele vastutaja</w:t>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numPr>
          <w:ilvl w:val="0"/>
          <w:numId w:val="4"/>
        </w:numPr>
        <w:ind w:left="720" w:hanging="360"/>
        <w:rPr/>
      </w:pPr>
      <w:r w:rsidDel="00000000" w:rsidR="00000000" w:rsidRPr="00000000">
        <w:rPr>
          <w:u w:val="single"/>
          <w:rtl w:val="0"/>
        </w:rPr>
        <w:t xml:space="preserve">Negavatt </w:t>
      </w:r>
    </w:p>
    <w:p w:rsidR="00000000" w:rsidDel="00000000" w:rsidP="00000000" w:rsidRDefault="00000000" w:rsidRPr="00000000" w14:paraId="00000046">
      <w:pPr>
        <w:ind w:left="0" w:firstLine="0"/>
        <w:rPr/>
      </w:pPr>
      <w:r w:rsidDel="00000000" w:rsidR="00000000" w:rsidRPr="00000000">
        <w:rPr>
          <w:rtl w:val="0"/>
        </w:rPr>
        <w:t xml:space="preserve">KUULATI:</w:t>
      </w:r>
    </w:p>
    <w:p w:rsidR="00000000" w:rsidDel="00000000" w:rsidP="00000000" w:rsidRDefault="00000000" w:rsidRPr="00000000" w14:paraId="00000047">
      <w:pPr>
        <w:ind w:left="0" w:firstLine="0"/>
        <w:rPr/>
      </w:pPr>
      <w:r w:rsidDel="00000000" w:rsidR="00000000" w:rsidRPr="00000000">
        <w:rPr>
          <w:rtl w:val="0"/>
        </w:rPr>
        <w:t xml:space="preserve">Kristin Taru tutvustas lähemalt konkurssi Negavatti ja seal osalemise tingimusi. </w:t>
      </w:r>
    </w:p>
    <w:p w:rsidR="00000000" w:rsidDel="00000000" w:rsidP="00000000" w:rsidRDefault="00000000" w:rsidRPr="00000000" w14:paraId="00000048">
      <w:pPr>
        <w:ind w:left="0" w:firstLine="0"/>
        <w:rPr/>
      </w:pPr>
      <w:r w:rsidDel="00000000" w:rsidR="00000000" w:rsidRPr="00000000">
        <w:rPr>
          <w:rtl w:val="0"/>
        </w:rPr>
      </w:r>
    </w:p>
    <w:p w:rsidR="00000000" w:rsidDel="00000000" w:rsidP="00000000" w:rsidRDefault="00000000" w:rsidRPr="00000000" w14:paraId="00000049">
      <w:pPr>
        <w:widowControl w:val="0"/>
        <w:spacing w:line="240" w:lineRule="auto"/>
        <w:jc w:val="both"/>
        <w:rPr/>
      </w:pPr>
      <w:r w:rsidDel="00000000" w:rsidR="00000000" w:rsidRPr="00000000">
        <w:rPr>
          <w:rFonts w:ascii="Times New Roman" w:cs="Times New Roman" w:eastAsia="Times New Roman" w:hAnsi="Times New Roman"/>
          <w:sz w:val="24"/>
          <w:szCs w:val="24"/>
          <w:rtl w:val="0"/>
        </w:rPr>
        <w:t xml:space="preserve">Kõigi koosolekul viibijate noortevolikogu liikmete heakskiidul</w:t>
      </w:r>
      <w:r w:rsidDel="00000000" w:rsidR="00000000" w:rsidRPr="00000000">
        <w:rPr>
          <w:rtl w:val="0"/>
        </w:rPr>
      </w:r>
    </w:p>
    <w:p w:rsidR="00000000" w:rsidDel="00000000" w:rsidP="00000000" w:rsidRDefault="00000000" w:rsidRPr="00000000" w14:paraId="0000004A">
      <w:pPr>
        <w:ind w:left="0" w:firstLine="0"/>
        <w:rPr>
          <w:b w:val="1"/>
        </w:rPr>
      </w:pPr>
      <w:r w:rsidDel="00000000" w:rsidR="00000000" w:rsidRPr="00000000">
        <w:rPr>
          <w:b w:val="1"/>
          <w:rtl w:val="0"/>
        </w:rPr>
        <w:t xml:space="preserve">OTSUTATI:</w:t>
      </w:r>
    </w:p>
    <w:p w:rsidR="00000000" w:rsidDel="00000000" w:rsidP="00000000" w:rsidRDefault="00000000" w:rsidRPr="00000000" w14:paraId="0000004B">
      <w:pPr>
        <w:ind w:left="0" w:firstLine="0"/>
        <w:rPr/>
      </w:pPr>
      <w:r w:rsidDel="00000000" w:rsidR="00000000" w:rsidRPr="00000000">
        <w:rPr>
          <w:rtl w:val="0"/>
        </w:rPr>
        <w:t xml:space="preserve">Mitte osaleda Negavatt konkurssil.</w:t>
      </w:r>
    </w:p>
    <w:p w:rsidR="00000000" w:rsidDel="00000000" w:rsidP="00000000" w:rsidRDefault="00000000" w:rsidRPr="00000000" w14:paraId="0000004C">
      <w:pPr>
        <w:ind w:left="0" w:firstLine="0"/>
        <w:rPr/>
      </w:pPr>
      <w:r w:rsidDel="00000000" w:rsidR="00000000" w:rsidRPr="00000000">
        <w:rPr>
          <w:rtl w:val="0"/>
        </w:rPr>
      </w:r>
    </w:p>
    <w:p w:rsidR="00000000" w:rsidDel="00000000" w:rsidP="00000000" w:rsidRDefault="00000000" w:rsidRPr="00000000" w14:paraId="0000004D">
      <w:pPr>
        <w:numPr>
          <w:ilvl w:val="0"/>
          <w:numId w:val="4"/>
        </w:numPr>
        <w:ind w:left="720" w:hanging="360"/>
        <w:rPr/>
      </w:pPr>
      <w:r w:rsidDel="00000000" w:rsidR="00000000" w:rsidRPr="00000000">
        <w:rPr>
          <w:u w:val="single"/>
          <w:rtl w:val="0"/>
        </w:rPr>
        <w:t xml:space="preserve">Juuru Kihelkonna päevad</w:t>
      </w:r>
    </w:p>
    <w:p w:rsidR="00000000" w:rsidDel="00000000" w:rsidP="00000000" w:rsidRDefault="00000000" w:rsidRPr="00000000" w14:paraId="0000004E">
      <w:pPr>
        <w:ind w:left="0" w:firstLine="0"/>
        <w:rPr/>
      </w:pPr>
      <w:r w:rsidDel="00000000" w:rsidR="00000000" w:rsidRPr="00000000">
        <w:rPr>
          <w:rtl w:val="0"/>
        </w:rPr>
        <w:t xml:space="preserve">KUULATI:</w:t>
      </w:r>
    </w:p>
    <w:p w:rsidR="00000000" w:rsidDel="00000000" w:rsidP="00000000" w:rsidRDefault="00000000" w:rsidRPr="00000000" w14:paraId="0000004F">
      <w:pPr>
        <w:ind w:left="0" w:firstLine="0"/>
        <w:rPr/>
      </w:pPr>
      <w:r w:rsidDel="00000000" w:rsidR="00000000" w:rsidRPr="00000000">
        <w:rPr>
          <w:rtl w:val="0"/>
        </w:rPr>
        <w:t xml:space="preserve">Kristin Taru  andsid edasi informatsiooni 10.juulil toimuvatest Juuru Kihelkonna päevadest ja tegid ettepaneku seal RVNV osaleda.</w:t>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widowControl w:val="0"/>
        <w:spacing w:line="240" w:lineRule="auto"/>
        <w:jc w:val="both"/>
        <w:rPr/>
      </w:pPr>
      <w:r w:rsidDel="00000000" w:rsidR="00000000" w:rsidRPr="00000000">
        <w:rPr>
          <w:rFonts w:ascii="Times New Roman" w:cs="Times New Roman" w:eastAsia="Times New Roman" w:hAnsi="Times New Roman"/>
          <w:sz w:val="24"/>
          <w:szCs w:val="24"/>
          <w:rtl w:val="0"/>
        </w:rPr>
        <w:t xml:space="preserve">Kõigi koosolekul viibijate noortevolikogu liikmete ühisel kaalumisel ja arutamisel</w:t>
      </w:r>
      <w:r w:rsidDel="00000000" w:rsidR="00000000" w:rsidRPr="00000000">
        <w:rPr>
          <w:rtl w:val="0"/>
        </w:rPr>
      </w:r>
    </w:p>
    <w:p w:rsidR="00000000" w:rsidDel="00000000" w:rsidP="00000000" w:rsidRDefault="00000000" w:rsidRPr="00000000" w14:paraId="00000052">
      <w:pPr>
        <w:ind w:left="0" w:firstLine="0"/>
        <w:rPr>
          <w:b w:val="1"/>
        </w:rPr>
      </w:pPr>
      <w:r w:rsidDel="00000000" w:rsidR="00000000" w:rsidRPr="00000000">
        <w:rPr>
          <w:b w:val="1"/>
          <w:rtl w:val="0"/>
        </w:rPr>
        <w:t xml:space="preserve">OTSUTATI:</w:t>
      </w:r>
    </w:p>
    <w:p w:rsidR="00000000" w:rsidDel="00000000" w:rsidP="00000000" w:rsidRDefault="00000000" w:rsidRPr="00000000" w14:paraId="00000053">
      <w:pPr>
        <w:ind w:left="0" w:firstLine="0"/>
        <w:rPr/>
      </w:pPr>
      <w:r w:rsidDel="00000000" w:rsidR="00000000" w:rsidRPr="00000000">
        <w:rPr>
          <w:rtl w:val="0"/>
        </w:rPr>
        <w:t xml:space="preserve">Osaleda 10.juulil toimuval Juuru Kihelkonna päevadel</w:t>
      </w:r>
      <w:r w:rsidDel="00000000" w:rsidR="00000000" w:rsidRPr="00000000">
        <w:rPr>
          <w:rtl w:val="0"/>
        </w:rPr>
      </w:r>
    </w:p>
    <w:p w:rsidR="00000000" w:rsidDel="00000000" w:rsidP="00000000" w:rsidRDefault="00000000" w:rsidRPr="00000000" w14:paraId="00000054">
      <w:pPr>
        <w:ind w:left="720" w:firstLine="0"/>
        <w:rPr/>
      </w:pPr>
      <w:r w:rsidDel="00000000" w:rsidR="00000000" w:rsidRPr="00000000">
        <w:rPr>
          <w:rtl w:val="0"/>
        </w:rPr>
      </w:r>
    </w:p>
    <w:p w:rsidR="00000000" w:rsidDel="00000000" w:rsidP="00000000" w:rsidRDefault="00000000" w:rsidRPr="00000000" w14:paraId="00000055">
      <w:pPr>
        <w:numPr>
          <w:ilvl w:val="0"/>
          <w:numId w:val="4"/>
        </w:numPr>
        <w:ind w:left="720" w:hanging="360"/>
        <w:rPr/>
      </w:pPr>
      <w:r w:rsidDel="00000000" w:rsidR="00000000" w:rsidRPr="00000000">
        <w:rPr>
          <w:rFonts w:ascii="Times New Roman" w:cs="Times New Roman" w:eastAsia="Times New Roman" w:hAnsi="Times New Roman"/>
          <w:sz w:val="24"/>
          <w:szCs w:val="24"/>
          <w:u w:val="single"/>
          <w:rtl w:val="0"/>
        </w:rPr>
        <w:t xml:space="preserve">Edasised sammud/detailid</w:t>
      </w:r>
    </w:p>
    <w:p w:rsidR="00000000" w:rsidDel="00000000" w:rsidP="00000000" w:rsidRDefault="00000000" w:rsidRPr="00000000" w14:paraId="00000056">
      <w:pPr>
        <w:widowControl w:val="0"/>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Kõigi koosolekul viibijate noortevolikogu liikmete heakskiidul</w:t>
      </w:r>
      <w:r w:rsidDel="00000000" w:rsidR="00000000" w:rsidRPr="00000000">
        <w:rPr>
          <w:rtl w:val="0"/>
        </w:rPr>
      </w:r>
    </w:p>
    <w:p w:rsidR="00000000" w:rsidDel="00000000" w:rsidP="00000000" w:rsidRDefault="00000000" w:rsidRPr="00000000" w14:paraId="00000057">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OTSUSTATI: </w:t>
      </w:r>
    </w:p>
    <w:p w:rsidR="00000000" w:rsidDel="00000000" w:rsidP="00000000" w:rsidRDefault="00000000" w:rsidRPr="00000000" w14:paraId="0000005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Kristin Taru koostab lähipäevadel aasta 2021 detailse tegevuskava ja teeb selle kätte saadavaks kõikidele liikmetele.</w:t>
      </w:r>
    </w:p>
    <w:p w:rsidR="00000000" w:rsidDel="00000000" w:rsidP="00000000" w:rsidRDefault="00000000" w:rsidRPr="00000000" w14:paraId="00000059">
      <w:pPr>
        <w:ind w:left="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5A">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Küsimused</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Puudusid </w:t>
      </w:r>
    </w:p>
    <w:p w:rsidR="00000000" w:rsidDel="00000000" w:rsidP="00000000" w:rsidRDefault="00000000" w:rsidRPr="00000000" w14:paraId="0000005C">
      <w:pPr>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