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Rapla Valla külavanemate ümarlaud 09.06.2020</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Osalejad: Meelis Mägi - vallavanem, Jüri Morozov - abivallavanem, Helen Hints - kultuuri- ja noorsootööspetsialist, Rapla valla külade külavanemad ja külade esindajad (registreerimisleht lisatud lisana).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Toimumiskoht: Rapla Kultuurimaja</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Aeg: 09.06.2020 17.00- 18.30</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Koosolekut juhatas: Tiit Tammsaar</w:t>
      </w: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Protokollis: Kertu Künnapas</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Päevakavas:</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2"/>
        </w:numPr>
        <w:shd w:fill="ffffff" w:val="clear"/>
        <w:spacing w:after="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Vallavanema ülevaade vallas toimuva kohta. Meelis Mägi</w:t>
      </w:r>
    </w:p>
    <w:p w:rsidR="00000000" w:rsidDel="00000000" w:rsidP="00000000" w:rsidRDefault="00000000" w:rsidRPr="00000000" w14:paraId="0000000C">
      <w:pPr>
        <w:numPr>
          <w:ilvl w:val="0"/>
          <w:numId w:val="2"/>
        </w:numPr>
        <w:shd w:fill="ffffff" w:val="clear"/>
        <w:spacing w:after="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„Raplamaa mälukeskuse“ ideed. Jüri Morozov</w:t>
      </w:r>
    </w:p>
    <w:p w:rsidR="00000000" w:rsidDel="00000000" w:rsidP="00000000" w:rsidRDefault="00000000" w:rsidRPr="00000000" w14:paraId="0000000D">
      <w:pPr>
        <w:numPr>
          <w:ilvl w:val="0"/>
          <w:numId w:val="2"/>
        </w:numPr>
        <w:shd w:fill="ffffff" w:val="clear"/>
        <w:spacing w:after="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Ülevaade Rapla Valla Külade tegevusest, mis on toimunud ja mis on tulekul. Tiit Tammsaar</w:t>
      </w:r>
    </w:p>
    <w:p w:rsidR="00000000" w:rsidDel="00000000" w:rsidP="00000000" w:rsidRDefault="00000000" w:rsidRPr="00000000" w14:paraId="0000000E">
      <w:pPr>
        <w:numPr>
          <w:ilvl w:val="0"/>
          <w:numId w:val="2"/>
        </w:numPr>
        <w:shd w:fill="ffffff" w:val="clear"/>
        <w:spacing w:after="0" w:line="240" w:lineRule="auto"/>
        <w:ind w:left="720" w:hanging="360"/>
        <w:rPr>
          <w:rFonts w:ascii="Calibri" w:cs="Calibri" w:eastAsia="Calibri" w:hAnsi="Calibri"/>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Jooksvad küsimused ja info</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Rapla valla vallavanema Meelis Mägi ülevaade vallas toimuva kohta:</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Tulekul on jaanipäev ja tänaseni ei ole lubatud suured kogunemised. Soovitame pidada jaanipidusid pere ja lähedaste seltsis. Kui on plaanis pidada jaaniõhtuid, siis tuleb silmas pidada endiselt 2+2 reeglit. Võimalusel vältige suuremaid pidusid võõrastega.</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Seoses COVID-19ga tegi vald kärpe eelarves 1,4 miljonit. Tehti negatiivne lisaeelarve. Lisaeelarve koostmisel peeti silmas 3 asja:</w:t>
      </w:r>
      <w:r w:rsidDel="00000000" w:rsidR="00000000" w:rsidRPr="00000000">
        <w:rPr>
          <w:rtl w:val="0"/>
        </w:rPr>
      </w:r>
    </w:p>
    <w:p w:rsidR="00000000" w:rsidDel="00000000" w:rsidP="00000000" w:rsidRDefault="00000000" w:rsidRPr="00000000" w14:paraId="00000013">
      <w:pPr>
        <w:numPr>
          <w:ilvl w:val="0"/>
          <w:numId w:val="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Kõik planeeritud investeeringud toimuvad plaanitult.</w:t>
      </w:r>
    </w:p>
    <w:p w:rsidR="00000000" w:rsidDel="00000000" w:rsidP="00000000" w:rsidRDefault="00000000" w:rsidRPr="00000000" w14:paraId="00000014">
      <w:pPr>
        <w:numPr>
          <w:ilvl w:val="0"/>
          <w:numId w:val="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Ei vähendata ametikohti.</w:t>
      </w:r>
    </w:p>
    <w:p w:rsidR="00000000" w:rsidDel="00000000" w:rsidP="00000000" w:rsidRDefault="00000000" w:rsidRPr="00000000" w14:paraId="00000015">
      <w:pPr>
        <w:numPr>
          <w:ilvl w:val="0"/>
          <w:numId w:val="3"/>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Ei tule palgatõusu.</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Riigi poolt kohalikele omavalitsustele eraldatud rahali</w:t>
      </w:r>
      <w:r w:rsidDel="00000000" w:rsidR="00000000" w:rsidRPr="00000000">
        <w:rPr>
          <w:rFonts w:ascii="Times New Roman" w:cs="Times New Roman" w:eastAsia="Times New Roman" w:hAnsi="Times New Roman"/>
          <w:sz w:val="24"/>
          <w:szCs w:val="24"/>
          <w:rtl w:val="0"/>
        </w:rPr>
        <w:t xml:space="preserve">se</w:t>
      </w:r>
      <w:r w:rsidDel="00000000" w:rsidR="00000000" w:rsidRPr="00000000">
        <w:rPr>
          <w:rFonts w:ascii="Times New Roman" w:cs="Times New Roman" w:eastAsia="Times New Roman" w:hAnsi="Times New Roman"/>
          <w:color w:val="000000"/>
          <w:sz w:val="24"/>
          <w:szCs w:val="24"/>
          <w:rtl w:val="0"/>
        </w:rPr>
        <w:t xml:space="preserve"> abipaket</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jagune</w:t>
      </w:r>
      <w:r w:rsidDel="00000000" w:rsidR="00000000" w:rsidRPr="00000000">
        <w:rPr>
          <w:rFonts w:ascii="Times New Roman" w:cs="Times New Roman" w:eastAsia="Times New Roman" w:hAnsi="Times New Roman"/>
          <w:sz w:val="24"/>
          <w:szCs w:val="24"/>
          <w:rtl w:val="0"/>
        </w:rPr>
        <w:t xml:space="preserve">mine</w:t>
      </w:r>
      <w:r w:rsidDel="00000000" w:rsidR="00000000" w:rsidRPr="00000000">
        <w:rPr>
          <w:rFonts w:ascii="Times New Roman" w:cs="Times New Roman" w:eastAsia="Times New Roman" w:hAnsi="Times New Roman"/>
          <w:color w:val="000000"/>
          <w:sz w:val="24"/>
          <w:szCs w:val="24"/>
          <w:rtl w:val="0"/>
        </w:rPr>
        <w:t xml:space="preserve"> Rapla vallas:</w:t>
      </w:r>
      <w:r w:rsidDel="00000000" w:rsidR="00000000" w:rsidRPr="00000000">
        <w:rPr>
          <w:rtl w:val="0"/>
        </w:rPr>
      </w:r>
    </w:p>
    <w:p w:rsidR="00000000" w:rsidDel="00000000" w:rsidP="00000000" w:rsidRDefault="00000000" w:rsidRPr="00000000" w14:paraId="00000017">
      <w:pPr>
        <w:numPr>
          <w:ilvl w:val="0"/>
          <w:numId w:val="4"/>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Teedeehitus - 300 000 eurot. Kolmandik sellest summast läheb mustkattega teede jaoks ja ⅔ kruusateede renoveerimiseks.</w:t>
      </w:r>
    </w:p>
    <w:p w:rsidR="00000000" w:rsidDel="00000000" w:rsidP="00000000" w:rsidRDefault="00000000" w:rsidRPr="00000000" w14:paraId="00000018">
      <w:pPr>
        <w:numPr>
          <w:ilvl w:val="0"/>
          <w:numId w:val="4"/>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Uued investeeringud -  710 000 eurot. Uute investeeringutena ei kvalifitseeru sellel aastal alustatud projektid. Enamik sellest summast läheb Rapla Hooldekeskuse renoveerimiseks ja üle 100 000 euro Rapla valla lasteaedade mänguväljakute uuendamiseks. Lisaks panustab vald oma eelarvest veel 40 000 euroga lasteaedade mänguväljakute parendamisse.</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Seoses COVID-19ga oli vallas tulumaksu alalaekumine. Suuremat miinust on oodata sügisel.</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Hooldekodudes olid olemas kõik isikukaitsevahendid ja oli kindel külastamise kord, et hoida ära haiguspuhangu jõudmist hooldekodudesse.</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Kultuuri pool on saanud vallas kõvasti kannatada.</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Raamatukogud olid eriolukorra ajal avatud muudetud graafikuga. </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Lasteaiad olid avatud. Tänu sellele oli võimalik vanematel vajadusel lapsed lasteaeda viia.</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Vallavalitsuse töö ei katkenud eriolukorra tõttu. Ametnikud tegid tööd kodukontorites ja koosolekud toimusid virtuaalselt läbi interneti. Kõik planeeritud investeeringud toimusid, midagi ära ei jäetud.</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Küsimused vallavanemale:</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Tiit Tammsaar: Mis seis on Rapla Hooldekeskusega?</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Meelis Mägi: Haiglaga peeti vestlusi. Rapla vallal puudus kindlus, kui maa pole nende oma, siis kuidas nad ehitavad. Koos Rapla Haigla nõukoguga otsustati, et sõlmitakse notariaalne koostööleping ja lepingus tehakse märge Rapla valla kasuks. Sellega on Rapla vallal kohustus hooldekeskus ehitada valmis 3 aasta jooksul. Haigla sooviks oli saada omale uues hoones majandusruumid. </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Siim Maiste: Millised teed läksid riigi lisatoetuse eest teede hanke alla?  </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Meelis Mägi: Hange läks välja juuni alguses ja hanke dokumentidest on näha ka, millised teed sisse läksid. Suur lisaraha süst riigi poolt eraldatud toetuse näol toob kindlasti teede ehitusega tegelevatele ettevõtetele palju tööd juurde, kuid loodame kõik ikka sügiseks valmis saada.</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Ivi Sark: Tervisekeskus, mis sellest saab?</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Meelis Mägi: Aastaks kolib ära. Sealne sotsiaalne tegevus võiks jätkuda. Hetkel on hooldekeskuses asenduspind.</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Tiit Tammsaar: Milline saab olema uus vallavalitsuse maja?</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Meelis Mägi: Otsuse teeb volikogu. Riigimaja eest küsib Riigi Kinnisvara Haldus liiga palju rendi eest. Praegune vallavalitsuse maja on liiga väike ja ei sobi. Okta Centrum meeldib senistest variantidest enim. Sinna majja oleks võimalik paigutada nii vallavalitsus kui ka muusikakool. Selline lahendus oleks odavam kui vallavalitsusele ja muusikakoolile hakata uusi hooneid ehitama. Esitame selle ettepaneku juunikuu volikogusse, nemad otsustavad.</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Siim Maiste: Mis olukord on muruniitmisega?</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Meelis Mägi: Juuru piirkonnas niidab Rapla Varahaldus. Raikküla piirkonnas on olnud kaks erinevat niitjat, mõlemaga on lepingud lõpetatud. Hetkel niidab Raikküla piirkonnas sama firma mis Kaiu piirkonnas. Loodame Raikküla piirkonna ka korda saada.</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Kertu Künnapas: Mitu hinnapakkumist peab vald võtma investeeringu teostamiseks ja mis summast alates?</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Meelis Mägi: Rapla vallal on olemas hankekord ja vallavara kasutamise kord. Kui ma õieti mäletan, siis alates 10 tuhandest eurost tuleb võtta 3 hinnapakkumist. Hankekord ja vallavara kasutamise kord on leitavad valla kodulehel, sealt saab täpsustavalt üle vaadata.</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Anne Kalf: Ebanormaane on praegune hankekord, kus meie piirkonda tulevad teiseltpoolt Eestit  hanke võitnud  firmad teenuseid tegema ja meie oma firmad lähevad mujale. Kahel korral pole võõrad niitmisega hakkama saanud ja lõpuks teeb ikka oma inimene töö ära.</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b w:val="1"/>
          <w:color w:val="222222"/>
          <w:sz w:val="24"/>
          <w:szCs w:val="24"/>
          <w:rtl w:val="0"/>
        </w:rPr>
        <w:t xml:space="preserve"> Jüri Morozov annab ülevaate „Raplamaa mälukeskuse“ ideedest.</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Raplamaa mälukeskuse ideed on esitletud Rapla VV ja ROL juhatusele. Raamatukogu on tegelenud selle teemaga ca 8 aastat, kuid tehtud on vähe ja edasiminekut ei ole.</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Raplamaa mälukeskus koondaks ajaloolist informatsiooni (rahvamajad, raamatukogud, vald, asutused). Selekteeritakse, milline on oluline säilik ja mis mitte.</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Mõte on luua Rapla raamatukogu juurde uus töökoht, et oleks olemas inimene, kes hakkab seda ideed vedama. Kaasatakse kõik Raplamaa omavalitsused.</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Anne Kalf: Kas selle jaoks on tarvis ruume, kui on tegemist arhiveerimist vajava varaga?</w:t>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Jüri Morozov: Hetkel võimekust arhiveerimise ja säilmike vastuvõtu jaoks ei ole. Kasutada tuleb uuema aja lahendusi - digitaliseerimist. Raplamaa keskarhiiv peaks olema kõigile kättesaadav, muuhulgas ka viited, millises arhiivis või erakogus säilmikud asuvad.</w:t>
      </w: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Anne Kalf: Jürgen Kuzmin on alustanud valla lehtede digitaliseerimisega. Valdade lehed on olulised ja sealt leiab olulist informatsiooni.</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Jüri Morozov: Informatsioon peab liikuma, kes-mida-kus korjab. See on oluline info, mis täna toimub, et 50 aasta pärast oleks see mälu alles.</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Aimur Paidla: Miks mälukeskus peab olema raamatukogu all, mitte ROL all?</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Jüri Morozov: Raamatukogu on sellega juba tegelenud ja omab võrgustikku.</w:t>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Meelis Mägi: Täpsustan, et valdade ühinemised võivad jätkuda ja ROL võib kaduda, aga raamatukogud jäävad.</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Anne Kalf: Kas raamatukogu jääb?</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Jüri Morozov: Raamatukogu täidab riikliku funktsiooni ja täna regionaalsed raamatukogud jäävad ja pigem hakkavad haldama suuremat ametkonda.</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sz w:val="24"/>
          <w:szCs w:val="24"/>
          <w:rtl w:val="0"/>
        </w:rPr>
        <w:t xml:space="preserve">Küsimused Jüri Morozovile:</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color w:val="222222"/>
          <w:sz w:val="24"/>
          <w:szCs w:val="24"/>
          <w:rtl w:val="0"/>
        </w:rPr>
        <w:t xml:space="preserve">Tiit Tammsaar: Rapla Keskkooli juubeli mäluraamat jäi välja andmata rahaliste vahendite tõttu.</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Jüri Morozov: Antud küsimuses pöörduti valla poole siis,  kui häda oli juba majas. Selle projekti vedajad on vallas käinud ning oleme saanud kokkuleppele, et asi lükkub edasi. Raamat on juba trükivalmis.</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sz w:val="24"/>
          <w:szCs w:val="24"/>
          <w:rtl w:val="0"/>
        </w:rPr>
        <w:t xml:space="preserve">3. Tiit Tammsaare ülevaade Rapla Valla Külade Ühenduse tegemistest.</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Seoses eriolukorraga riigis ei olnud võimalik külade ja sädeinimeste tunnustamise tänuõhtut aprillis korraldada. Aasta küla ja sädeinimene on valitud märtsikuus ja uus tänuõhtu toimub 17.09.2020 Nõmme Kõrtsis. Täpsem info edastatakse kõigile eraldi.</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Traditsioonilised Röa mängud toimuvad. Eelmise aasta võitja külaga suheldakse ja täpsem info toimumise kohta jõuab peagi teieni.</w:t>
      </w: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Planeeritud oli ühisüritus koos Rapla malevaga Kaiu lasketiirus, kuid taaskord pidime selle edasi lükkama seoses eriolukorraga. Mõtet pole maha maetud ja antud ürituse korraldame sügisel. Uue kuupäeva lepime kokku Rapla malevaga.</w:t>
      </w: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Rapla Valla Külade Ühendus planeerib saata laiali küsimustiku, et saada teada, kuidas elavad külad peale ühinemist. Küsimustiku saadame laiali juulikuus ja kokkuvõtte tagasisidest teeme järgmisel ümarlaual.</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Anne Kalf: Tegelesin Kodukandi liikumise palvel külavanemate, külaseltside ja külamajade kaardistamisega. Rapla valla kodulehel tuleks külavanemate lehekülge korrastada, et oleks selgelt näha, kes on  statuudi alusel külavanemateks valitud. </w:t>
      </w: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Aimur Paidla: Kas vana statuudi alusel valitud külavanemad ei kehti enam?</w:t>
      </w: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Anne Kalf: Kehtivad. Näiteks Kehtna vallas on statuudis kirjas, et külavanemad valitakse tähtajatult või kuniks küla ümber valib. Teen ettepaneku teha statuudis parandus, et külavanema valimine toimub tähtajatult või küla lepib kokku kui kauaks. Kas külavanem peaks olema seotud külaga- nt vanavanemad on külast?</w:t>
      </w: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Tiit Tammsaar: Täna on niigi raske leida külast inimest, kes on valmis võtma omale külavanema kohustused. Kas statuut peab olema nii range, et juured juba peavad olema seotud külaga?</w:t>
      </w: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Ivi Sark: Külavanem ilma MTÜ või seltsita ei ole keegi. Peab olema juriidiline keha, et toimetada.</w:t>
      </w: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Ivi Sark: Kas külavanema peaks kinnitama volikogu? </w:t>
      </w: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Iiris Saluri: Kui küla valib omale külavanema, nemad tunnevad seda isikut ja annavad oma nõusoleku tema kandidaadile, miks siis veel volikogu peaks seda kinnitama. Kui küla otsustab selle isiku kasuks siis nii ongi.</w:t>
      </w: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Tiit Tammsaar: Nõustun Iirisega. See pole OK, kui volikogu või vallavalitsus hakkab kinnitama külavanemaid. Nendel ei ole mingeid teadmisi selle isiku või selle küla kohta ja pole õige lasta neil otsustada.</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Siim Maiste: Kui volikogu kinnitab külavanema statuudi, siis sellega nad juba on andnud oma nõusoleku külavanema valimiseks.</w:t>
      </w: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Jüri Morozov: Mitme küla külavanem ei tohiks ka olla probleemiks. See, kas külavanemal on maa või maja antud külas, ei saa olla ka takistuseks. Külavanema statuuti ei saa väga rangelt reguleerida.</w:t>
      </w: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Tiit Tammsaar: Kas volikogus tahetakse külavanema statuuti uuesti kinnitada?</w:t>
      </w: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Anne Kalf: Soov on ühinenud vallale kinnitada ühine külavanema statuut. Volikogu vaatab üle ja ootab ettepanekuid statuuti.</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Kertu Künnapas: teen ettepaneku, et statuudis tuleks muuta kohta, kus on märgitud, et külavanemale tuleb valida külakoosolekul asendaja. Kui külavanem ei saa osaleda mõnel koosolekul või kohtumisel, siis peaks olema tal õigus ühekordse lihtvolitusega saata oma esindaja. Sellega jõuab küla informatsioon kohale ja kohtumistelt ka info külla tagasi. </w: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Jüri Morozov: See pole probleem, et külavanem saadab asendaja kuskile koosolekule või kohtumisele. Asendajal ei ole ainult külavanema eest hääletamise õigust.</w:t>
      </w: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Siim Maiste: Külavanem teab, keda ta oma asendajana saadab kuskile. Vaevalt ta suvaliselt kedagi saadab. See pole probleem.</w:t>
      </w: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sz w:val="24"/>
          <w:szCs w:val="24"/>
          <w:rtl w:val="0"/>
        </w:rPr>
        <w:t xml:space="preserve">4. Jooksvad küsimused ja info</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Helen Hints: Mul on olemas meililist, kus on 87. küla esindaja kontaktandmed. Ma olen saatnud laiali küsitluse, kus soovisin kontaktandmete uuendamist ja andsin ka võimaluse listist kustutamiseks. Mul puudub informatsioon, kas kõik 87 inimest soovivad saada seda infot, mida ma edastan või risustan nende postkasti nende jaoks ebaolulise informatsiooniga.</w:t>
      </w: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Palun teatage oma inimestele, et kui nad ei soovi kirju, siis andku sellest mulle teada.</w:t>
      </w: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Rapla noortevolikogu tegi küsitluse oma piirkonnas huviringide ja noortele suunatud tegevuste kohta. Rapla vallas osales kokku 99 vastanut. Küsitlusest selgus, et tegevusi on vähe ja midagi teha ei ole.</w:t>
      </w: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Rapla vallas on väga palju huviringe ja vald omalt poolt toetab huviringides osalemist. Välja tuleks mõelda kuidas jõuab informatsioon huviringidest noorteni.</w:t>
      </w:r>
      <w:r w:rsidDel="00000000" w:rsidR="00000000" w:rsidRPr="00000000">
        <w:rPr>
          <w:rtl w:val="0"/>
        </w:rPr>
      </w:r>
    </w:p>
    <w:p w:rsidR="00000000" w:rsidDel="00000000" w:rsidP="00000000" w:rsidRDefault="00000000" w:rsidRPr="00000000" w14:paraId="0000005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Oleme fikseerinud:</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1"/>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rtl w:val="0"/>
        </w:rPr>
        <w:t xml:space="preserve">Aasta küla ja sädeinimese tunnustamise tänuõhtu toimub 17.09.2020 Nõmme Kõrtsis.</w:t>
      </w:r>
      <w:r w:rsidDel="00000000" w:rsidR="00000000" w:rsidRPr="00000000">
        <w:rPr>
          <w:rtl w:val="0"/>
        </w:rPr>
      </w:r>
    </w:p>
    <w:p w:rsidR="00000000" w:rsidDel="00000000" w:rsidP="00000000" w:rsidRDefault="00000000" w:rsidRPr="00000000" w14:paraId="0000005B">
      <w:pPr>
        <w:numPr>
          <w:ilvl w:val="0"/>
          <w:numId w:val="1"/>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rtl w:val="0"/>
        </w:rPr>
        <w:t xml:space="preserve">RVKÜ korraldab küsitluse saamaks teada, kuidas elavad külad peale 2017. aastal toimunud haldusreformi. Küsimustik saadetakse laiali juulikuus ja kokkuvõte tagasisidest tehakse järgmisel ümarlaual.</w:t>
      </w:r>
      <w:r w:rsidDel="00000000" w:rsidR="00000000" w:rsidRPr="00000000">
        <w:rPr>
          <w:rtl w:val="0"/>
        </w:rPr>
      </w:r>
    </w:p>
    <w:p w:rsidR="00000000" w:rsidDel="00000000" w:rsidP="00000000" w:rsidRDefault="00000000" w:rsidRPr="00000000" w14:paraId="0000005C">
      <w:pPr>
        <w:numPr>
          <w:ilvl w:val="0"/>
          <w:numId w:val="1"/>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rtl w:val="0"/>
        </w:rPr>
        <w:t xml:space="preserve">Rapla valla volikogule esitatakse Külavanema statuudi parandusettepanek: Külavanema valimine toimub tähtajatult või küla lepib kokku kui kauaks. </w:t>
      </w:r>
      <w:r w:rsidDel="00000000" w:rsidR="00000000" w:rsidRPr="00000000">
        <w:rPr>
          <w:rtl w:val="0"/>
        </w:rPr>
      </w:r>
    </w:p>
    <w:p w:rsidR="00000000" w:rsidDel="00000000" w:rsidP="00000000" w:rsidRDefault="00000000" w:rsidRPr="00000000" w14:paraId="0000005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Tiit Tammsaar</w:t>
        <w:tab/>
        <w:tab/>
        <w:tab/>
        <w:tab/>
        <w:tab/>
        <w:tab/>
        <w:tab/>
        <w:t xml:space="preserve">        Kertu Künnapas </w:t>
      </w:r>
      <w:r w:rsidDel="00000000" w:rsidR="00000000" w:rsidRPr="00000000">
        <w:rPr>
          <w:rtl w:val="0"/>
        </w:rPr>
      </w:r>
    </w:p>
    <w:p w:rsidR="00000000" w:rsidDel="00000000" w:rsidP="00000000" w:rsidRDefault="00000000" w:rsidRPr="00000000" w14:paraId="0000005F">
      <w:pPr>
        <w:rPr/>
      </w:pPr>
      <w:r w:rsidDel="00000000" w:rsidR="00000000" w:rsidRPr="00000000">
        <w:rPr>
          <w:rFonts w:ascii="Times New Roman" w:cs="Times New Roman" w:eastAsia="Times New Roman" w:hAnsi="Times New Roman"/>
          <w:color w:val="000000"/>
          <w:sz w:val="24"/>
          <w:szCs w:val="24"/>
          <w:rtl w:val="0"/>
        </w:rPr>
        <w:t xml:space="preserve">koosoleku juhataja  </w:t>
        <w:tab/>
        <w:tab/>
        <w:tab/>
        <w:tab/>
        <w:tab/>
        <w:tab/>
        <w:t xml:space="preserve">        protokollija</w:t>
      </w: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